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right="4025" w:hanging="0"/>
        <w:jc w:val="both"/>
        <w:rPr/>
      </w:pPr>
      <w:r>
        <w:rPr/>
        <w:t xml:space="preserve">Об установлении мемориальной доски 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right="0" w:firstLine="72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основании ходатайства Калужского городского отделения Всероссийской общественной организации ветеранов «БОЕВОЕ БРАТСТВО»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26.12.2019 № 7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right="0" w:firstLine="539"/>
        <w:jc w:val="both"/>
        <w:rPr/>
      </w:pPr>
      <w:r>
        <w:rPr/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</w:rPr>
        <w:t>1. Одобрить установку</w:t>
      </w:r>
      <w:r>
        <w:rPr>
          <w:rFonts w:cs="Times New Roman" w:ascii="Times New Roman" w:hAnsi="Times New Roman"/>
          <w:sz w:val="24"/>
          <w:shd w:fill="FFFFFF" w:val="clear"/>
        </w:rPr>
        <w:t xml:space="preserve"> мемориальной доски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кавалерам ордена Мужества:  старшему сержанту контрактной службы А.Ю.Поликарпову и гвардии рядового Р.Н.Гавриченко, погибших во время боевых действий на Северном Кавказе, на</w:t>
      </w:r>
      <w:r>
        <w:rPr>
          <w:rFonts w:cs="Times New Roman" w:ascii="Times New Roman" w:hAnsi="Times New Roman"/>
          <w:sz w:val="24"/>
        </w:rPr>
        <w:t xml:space="preserve"> фасаде здания МБОУ «Средняя общеобразовательная школа № 28 им. П.В.Рыженко» г.Калуги</w:t>
      </w:r>
      <w:r>
        <w:rPr>
          <w:rFonts w:cs="Times New Roman" w:ascii="Times New Roman" w:hAnsi="Times New Roman"/>
          <w:sz w:val="24"/>
          <w:shd w:fill="FFFFFF" w:val="clear"/>
        </w:rPr>
        <w:t>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ab/>
        <w:t xml:space="preserve">           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rsid w:val="00e338f2"/>
    <w:pPr>
      <w:outlineLvl w:val="0"/>
    </w:pPr>
    <w:rPr/>
  </w:style>
  <w:style w:type="paragraph" w:styleId="2">
    <w:name w:val="Заголовок 2"/>
    <w:basedOn w:val="Style11"/>
    <w:rsid w:val="00e338f2"/>
    <w:pPr>
      <w:outlineLvl w:val="1"/>
    </w:pPr>
    <w:rPr/>
  </w:style>
  <w:style w:type="paragraph" w:styleId="3">
    <w:name w:val="Заголовок 3"/>
    <w:basedOn w:val="Style11"/>
    <w:rsid w:val="00e338f2"/>
    <w:pPr>
      <w:outlineLvl w:val="2"/>
    </w:pPr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 w:customStyle="1">
    <w:name w:val="Заголовок"/>
    <w:basedOn w:val="Normal"/>
    <w:next w:val="Style12"/>
    <w:qFormat/>
    <w:rsid w:val="00e338f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rsid w:val="00e338f2"/>
    <w:pPr>
      <w:spacing w:lineRule="auto" w:line="288" w:before="0" w:after="140"/>
    </w:pPr>
    <w:rPr/>
  </w:style>
  <w:style w:type="paragraph" w:styleId="Style13">
    <w:name w:val="Список"/>
    <w:basedOn w:val="Style12"/>
    <w:rsid w:val="00e338f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6" w:customStyle="1">
    <w:name w:val="Заглавие"/>
    <w:basedOn w:val="Style11"/>
    <w:rsid w:val="00e338f2"/>
    <w:pPr/>
    <w:rPr/>
  </w:style>
  <w:style w:type="paragraph" w:styleId="Indexheading">
    <w:name w:val="index heading"/>
    <w:basedOn w:val="Normal"/>
    <w:qFormat/>
    <w:rsid w:val="00e338f2"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8" w:customStyle="1">
    <w:name w:val="Блочная цитата"/>
    <w:basedOn w:val="Normal"/>
    <w:qFormat/>
    <w:rsid w:val="00e338f2"/>
    <w:pPr/>
    <w:rPr/>
  </w:style>
  <w:style w:type="paragraph" w:styleId="Style19">
    <w:name w:val="Подзаголовок"/>
    <w:basedOn w:val="Style11"/>
    <w:rsid w:val="00e338f2"/>
    <w:pPr/>
    <w:rPr/>
  </w:style>
  <w:style w:type="paragraph" w:styleId="ConsNormal" w:customStyle="1">
    <w:name w:val="ConsNormal"/>
    <w:qFormat/>
    <w:rsid w:val="00e338f2"/>
    <w:pPr>
      <w:widowControl w:val="false"/>
      <w:suppressAutoHyphens w:val="true"/>
      <w:bidi w:val="0"/>
      <w:spacing w:lineRule="auto" w:line="276" w:before="0" w:after="198"/>
      <w:ind w:right="11622" w:hanging="8152"/>
      <w:contextualSpacing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e338f2"/>
    <w:pPr>
      <w:widowControl/>
      <w:tabs>
        <w:tab w:val="left" w:pos="4920" w:leader="none"/>
      </w:tabs>
      <w:suppressAutoHyphens w:val="true"/>
      <w:bidi w:val="0"/>
      <w:spacing w:lineRule="auto" w:line="240"/>
      <w:ind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2018-09-03T11:53:00Z</cp:lastPrinted>
  <dcterms:modified xsi:type="dcterms:W3CDTF">2020-06-08T12:47:24Z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