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Проект</w:t>
      </w:r>
    </w:p>
    <w:p>
      <w:pPr>
        <w:pStyle w:val="5"/>
        <w:jc w:val="center"/>
        <w:rPr>
          <w:rFonts w:ascii="Arial" w:hAnsi="Arial" w:eastAsia="Calibri" w:cs="Arial"/>
        </w:rPr>
      </w:pPr>
      <w:r>
        <w:rPr/>
        <w:drawing>
          <wp:inline distT="0" distB="0" distL="0" distR="0">
            <wp:extent cx="444500" cy="5461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true"/>
        <w:spacing w:before="0" w:after="0"/>
        <w:jc w:val="center"/>
        <w:rPr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sz w:val="28"/>
          <w:szCs w:val="24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sz w:val="28"/>
          <w:szCs w:val="24"/>
        </w:rPr>
        <w:t>Российская Федерация</w:t>
      </w:r>
    </w:p>
    <w:p>
      <w:pPr>
        <w:pStyle w:val="Normal"/>
        <w:ind w:firstLine="2160"/>
        <w:jc w:val="both"/>
        <w:rPr/>
      </w:pPr>
      <w:r>
        <w:rPr>
          <w:rFonts w:cs="Arial" w:ascii="Arial" w:hAnsi="Arial"/>
          <w:sz w:val="36"/>
        </w:rPr>
        <w:t>Городская Дума города Калуги</w:t>
      </w:r>
      <w:r>
        <w:rPr>
          <w:sz w:val="36"/>
        </w:rPr>
        <w:t xml:space="preserve"> </w:t>
      </w:r>
      <w:r>
        <w:rPr/>
        <w:t xml:space="preserve">                    </w:t>
      </w:r>
    </w:p>
    <w:p>
      <w:pPr>
        <w:pStyle w:val="6"/>
        <w:keepNext w:val="true"/>
        <w:spacing w:before="0" w:after="0"/>
        <w:jc w:val="center"/>
        <w:rPr>
          <w:rFonts w:ascii="Arial" w:hAnsi="Arial" w:eastAsia="Calibri" w:cs="Arial"/>
          <w:b w:val="false"/>
          <w:b w:val="false"/>
          <w:bCs w:val="false"/>
          <w:sz w:val="60"/>
          <w:szCs w:val="24"/>
        </w:rPr>
      </w:pPr>
      <w:r>
        <w:rPr>
          <w:rFonts w:eastAsia="Calibri" w:cs="Arial" w:ascii="Arial" w:hAnsi="Arial"/>
          <w:b w:val="false"/>
          <w:bCs w:val="false"/>
          <w:sz w:val="60"/>
          <w:szCs w:val="24"/>
        </w:rPr>
        <w:t>РЕШЕНИЕ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</w:t>
        <w:tab/>
        <w:tab/>
        <w:t xml:space="preserve">                                                                                                                  №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Об установке мемориальной доски</w:t>
      </w:r>
    </w:p>
    <w:p>
      <w:pPr>
        <w:pStyle w:val="Normal"/>
        <w:spacing w:lineRule="auto" w:line="240"/>
        <w:ind w:right="496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честь памяти </w:t>
      </w:r>
      <w:r>
        <w:rPr>
          <w:sz w:val="24"/>
          <w:szCs w:val="24"/>
        </w:rPr>
        <w:t>Зеленова В.С.</w:t>
      </w:r>
    </w:p>
    <w:p>
      <w:pPr>
        <w:pStyle w:val="Normal"/>
        <w:spacing w:lineRule="auto" w:line="240"/>
        <w:ind w:right="463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Normal"/>
        <w:widowControl/>
        <w:spacing w:lineRule="auto" w:line="240"/>
        <w:ind w:left="0" w:right="0" w:firstLine="72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основании пункта 32 части 1 статьи 24 Устава муниципального образования «Город Калуга», в соответствии с постановлением Городской Думы г.Калуги от 09.09.1997 № 148 «О наименовании улиц в муниципальном образовании «Город Калуга», с учетом протокола комиссии по наименованию улиц в муниципальном образовании «Город Калуга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» от  27.0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2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.2025 № 2 Городская Дума города Калуги</w:t>
      </w:r>
      <w:r>
        <w:rPr>
          <w:rFonts w:cs="Times New Roman" w:ascii="Times New Roman" w:hAnsi="Times New Roman"/>
          <w:sz w:val="24"/>
          <w:szCs w:val="24"/>
          <w:shd w:fill="FFFF00" w:val="clear"/>
        </w:rPr>
        <w:t xml:space="preserve">                                                                       </w:t>
      </w:r>
    </w:p>
    <w:p>
      <w:pPr>
        <w:pStyle w:val="ConsNormal"/>
        <w:widowControl/>
        <w:spacing w:lineRule="auto" w:line="240"/>
        <w:ind w:left="0" w:right="0"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ConsNormal"/>
        <w:widowControl/>
        <w:suppressAutoHyphens w:val="true"/>
        <w:bidi w:val="0"/>
        <w:spacing w:lineRule="auto" w:line="240" w:before="0" w:after="198"/>
        <w:ind w:left="0" w:right="0" w:firstLine="737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РЕШИЛА:</w:t>
      </w:r>
    </w:p>
    <w:p>
      <w:pPr>
        <w:pStyle w:val="ConsNormal"/>
        <w:widowControl/>
        <w:spacing w:lineRule="auto" w:line="240"/>
        <w:ind w:left="0" w:right="0" w:firstLine="53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</w:r>
    </w:p>
    <w:p>
      <w:pPr>
        <w:pStyle w:val="ConsNormal"/>
        <w:widowControl/>
        <w:spacing w:lineRule="auto" w:line="240"/>
        <w:ind w:left="0" w:right="0" w:firstLine="709"/>
        <w:jc w:val="both"/>
        <w:rPr>
          <w:sz w:val="24"/>
          <w:szCs w:val="24"/>
        </w:rPr>
      </w:pPr>
      <w:bookmarkStart w:id="0" w:name="__DdeLink__128_2005566937"/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1. </w:t>
      </w:r>
      <w:bookmarkStart w:id="1" w:name="__DdeLink__2987_1832697057"/>
      <w:bookmarkEnd w:id="0"/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Одобрить установку мемориальной доски в целях увековечения памяти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 xml:space="preserve"> </w:t>
      </w:r>
      <w:bookmarkEnd w:id="1"/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>Зеленова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 xml:space="preserve">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>Вячеслава Сергеевича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 xml:space="preserve">  -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>ярчайшего представителя учительской династии, участника Великой Отечественной войны, краеведа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ru-RU"/>
        </w:rPr>
        <w:t xml:space="preserve"> на здании МБОУ «Средняя общеобразовательная школа № 5» города Калуги.</w:t>
      </w:r>
    </w:p>
    <w:p>
      <w:pPr>
        <w:pStyle w:val="ConsNormal"/>
        <w:widowControl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Настоящее решение вступает в силу с момента его официального</w:t>
        <w:br/>
        <w:t>опубликования.</w:t>
      </w:r>
    </w:p>
    <w:p>
      <w:pPr>
        <w:pStyle w:val="ConsNormal"/>
        <w:widowControl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решения возложить на комитет Городской Думы города Калуги по территориальному развитию города и городскому хозяйству (Борсук В.В.).</w:t>
      </w:r>
    </w:p>
    <w:p>
      <w:pPr>
        <w:pStyle w:val="ConsNormal"/>
        <w:widowControl/>
        <w:spacing w:lineRule="auto" w:line="24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Глава городского самоуправления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города Калуги</w:t>
        <w:tab/>
        <w:tab/>
        <w:tab/>
        <w:tab/>
        <w:tab/>
        <w:tab/>
        <w:tab/>
        <w:t xml:space="preserve">                     </w:t>
        <w:tab/>
        <w:t xml:space="preserve"> Ю.Е.Моисеев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Заключение правового отдела: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проект решения </w:t>
      </w:r>
      <w:r>
        <w:rPr>
          <w:sz w:val="24"/>
          <w:szCs w:val="24"/>
        </w:rPr>
        <w:t>Городской Думы города Калуги</w:t>
      </w:r>
    </w:p>
    <w:p>
      <w:pPr>
        <w:pStyle w:val="Normal"/>
        <w:spacing w:lineRule="auto" w:line="240"/>
        <w:rPr>
          <w:sz w:val="24"/>
          <w:szCs w:val="24"/>
        </w:rPr>
      </w:pPr>
      <w:bookmarkStart w:id="2" w:name="__DdeLink__49_4083006442"/>
      <w:bookmarkStart w:id="3" w:name="__DdeLink__1090_77140102"/>
      <w:r>
        <w:rPr>
          <w:rFonts w:cs="Times New Roman"/>
          <w:b w:val="false"/>
          <w:bCs w:val="false"/>
          <w:sz w:val="24"/>
          <w:szCs w:val="24"/>
        </w:rPr>
        <w:t>действующего  законодательства не нарушает</w:t>
      </w:r>
      <w:bookmarkEnd w:id="2"/>
      <w:bookmarkEnd w:id="3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«__»_____________20_____г.</w:t>
      </w:r>
    </w:p>
    <w:p>
      <w:pPr>
        <w:pStyle w:val="Normal"/>
        <w:widowControl/>
        <w:tabs>
          <w:tab w:val="clear" w:pos="708"/>
          <w:tab w:val="left" w:pos="142" w:leader="none"/>
          <w:tab w:val="left" w:pos="1560" w:leader="none"/>
          <w:tab w:val="left" w:pos="3969" w:leader="none"/>
          <w:tab w:val="left" w:pos="6521" w:leader="none"/>
        </w:tabs>
        <w:spacing w:before="0" w:after="0"/>
        <w:ind w:left="0" w:right="0" w:hanging="0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1" w:gutter="0" w:header="0" w:top="850" w:footer="0" w:bottom="85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380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Style11"/>
    <w:qFormat/>
    <w:pPr/>
    <w:rPr/>
  </w:style>
  <w:style w:type="paragraph" w:styleId="2">
    <w:name w:val="Heading 2"/>
    <w:basedOn w:val="Style11"/>
    <w:qFormat/>
    <w:pPr/>
    <w:rPr/>
  </w:style>
  <w:style w:type="paragraph" w:styleId="3">
    <w:name w:val="Heading 3"/>
    <w:basedOn w:val="Style11"/>
    <w:qFormat/>
    <w:pPr/>
    <w:rPr/>
  </w:style>
  <w:style w:type="paragraph" w:styleId="5">
    <w:name w:val="Heading 5"/>
    <w:basedOn w:val="Normal"/>
    <w:semiHidden/>
    <w:unhideWhenUsed/>
    <w:qFormat/>
    <w:rsid w:val="002338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Normal"/>
    <w:semiHidden/>
    <w:unhideWhenUsed/>
    <w:qFormat/>
    <w:rsid w:val="0023380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semiHidden/>
    <w:qFormat/>
    <w:rsid w:val="00233800"/>
    <w:rPr>
      <w:rFonts w:ascii="Times New Roman" w:hAnsi="Times New Roman" w:eastAsia="Times New Roman" w:cs="Times New Roman"/>
      <w:b/>
      <w:bCs/>
      <w:i/>
      <w:iCs/>
      <w:color w:val="00000A"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semiHidden/>
    <w:qFormat/>
    <w:rsid w:val="00233800"/>
    <w:rPr>
      <w:rFonts w:ascii="Times New Roman" w:hAnsi="Times New Roman" w:eastAsia="Times New Roman" w:cs="Times New Roman"/>
      <w:b/>
      <w:bCs/>
      <w:color w:val="00000A"/>
      <w:lang w:eastAsia="ru-RU"/>
    </w:rPr>
  </w:style>
  <w:style w:type="character" w:styleId="Style9" w:customStyle="1">
    <w:name w:val="Основной текст с отступом Знак"/>
    <w:basedOn w:val="DefaultParagraphFont"/>
    <w:semiHidden/>
    <w:qFormat/>
    <w:rsid w:val="00233800"/>
    <w:rPr>
      <w:rFonts w:ascii="Times New Roman" w:hAnsi="Times New Roman" w:eastAsia="Calibri" w:cs="Times New Roman"/>
      <w:color w:val="00000A"/>
      <w:sz w:val="26"/>
      <w:szCs w:val="20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sid w:val="00233800"/>
    <w:rPr>
      <w:rFonts w:ascii="Tahoma" w:hAnsi="Tahoma" w:eastAsia="Calibri" w:cs="Tahoma"/>
      <w:color w:val="00000A"/>
      <w:sz w:val="16"/>
      <w:szCs w:val="16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Body Text Indent"/>
    <w:basedOn w:val="Normal"/>
    <w:semiHidden/>
    <w:unhideWhenUsed/>
    <w:rsid w:val="00233800"/>
    <w:pPr>
      <w:ind w:firstLine="709"/>
      <w:jc w:val="both"/>
    </w:pPr>
    <w:rPr>
      <w:sz w:val="26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233800"/>
    <w:pPr/>
    <w:rPr>
      <w:rFonts w:ascii="Tahoma" w:hAnsi="Tahoma" w:cs="Tahoma"/>
      <w:sz w:val="16"/>
      <w:szCs w:val="16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Title"/>
    <w:basedOn w:val="Style11"/>
    <w:qFormat/>
    <w:pPr/>
    <w:rPr/>
  </w:style>
  <w:style w:type="paragraph" w:styleId="Style19">
    <w:name w:val="Subtitle"/>
    <w:basedOn w:val="Style11"/>
    <w:qFormat/>
    <w:pPr/>
    <w:rPr/>
  </w:style>
  <w:style w:type="paragraph" w:styleId="ConsNormal">
    <w:name w:val="ConsNormal"/>
    <w:qFormat/>
    <w:pPr>
      <w:widowControl w:val="false"/>
      <w:suppressAutoHyphens w:val="true"/>
      <w:bidi w:val="0"/>
      <w:spacing w:lineRule="auto" w:line="276" w:before="0" w:after="198"/>
      <w:ind w:left="0" w:right="11622" w:hanging="8152"/>
      <w:contextualSpacing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LibreOffice/7.3.4.2$Windows_X86_64 LibreOffice_project/728fec16bd5f605073805c3c9e7c4212a0120dc5</Application>
  <AppVersion>15.0000</AppVersion>
  <Pages>1</Pages>
  <Words>158</Words>
  <Characters>1102</Characters>
  <CharactersWithSpaces>1483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2016-08-03T05:16:00Z</dcterms:created>
  <dc:creator>savosinaiv</dc:creator>
  <dc:description/>
  <dc:language>ru-RU</dc:language>
  <cp:lastModifiedBy/>
  <cp:lastPrinted>2023-10-18T16:39:19Z</cp:lastPrinted>
  <dcterms:modified xsi:type="dcterms:W3CDTF">2025-05-14T11:05:21Z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